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1：    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第六届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河湖生态论坛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4"/>
        <w:tblpPr w:leftFromText="180" w:rightFromText="180" w:vertAnchor="text" w:horzAnchor="page" w:tblpX="932" w:tblpY="80"/>
        <w:tblOverlap w:val="never"/>
        <w:tblW w:w="10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93"/>
        <w:gridCol w:w="626"/>
        <w:gridCol w:w="1231"/>
        <w:gridCol w:w="751"/>
        <w:gridCol w:w="1055"/>
        <w:gridCol w:w="2300"/>
        <w:gridCol w:w="2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21" w:type="dxa"/>
            <w:gridSpan w:val="6"/>
            <w:tcBorders>
              <w:top w:val="double" w:color="000000" w:sz="2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快递地址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预订酒店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单间___间   标间___间     入住时间____     离店时间_______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参会费标准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高校及科研机构代表1800元/人、全日制硕士研究生及本科生1200元/人；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企业代表2200元/人、会刊彩页2000元/页、发放资料2000元；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展位：10000元/个（含2人参会费）；企业技术推介：10000元（含2人参会）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）人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960" w:firstLineChars="40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费用总计：(     )元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restart"/>
            <w:tcBorders>
              <w:top w:val="single" w:color="auto" w:sz="8" w:space="0"/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指定收款账户：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收款单位：北京百乘时代科技有限公司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收款账号： 152 369 736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 户 行：民生银行北京中关村支行</w:t>
            </w: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开票单位名称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continue"/>
            <w:tcBorders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</w:rPr>
            </w:pP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开票单位税号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continue"/>
            <w:tcBorders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会议费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口   会务费口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599" w:type="dxa"/>
            <w:gridSpan w:val="6"/>
            <w:tcBorders>
              <w:top w:val="single" w:color="auto" w:sz="4" w:space="0"/>
              <w:left w:val="double" w:color="000000" w:sz="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汇款请附言“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2022河湖生态论坛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+单位或姓名”，并将汇款凭单扫描件发送至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hehunet@sina.com。</w:t>
            </w:r>
          </w:p>
        </w:tc>
        <w:tc>
          <w:tcPr>
            <w:tcW w:w="4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2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参会单位盖章：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36" w:type="dxa"/>
            <w:gridSpan w:val="2"/>
            <w:tcBorders>
              <w:top w:val="nil"/>
              <w:left w:val="double" w:color="000000" w:sz="2" w:space="0"/>
              <w:bottom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参会须知</w:t>
            </w:r>
          </w:p>
        </w:tc>
        <w:tc>
          <w:tcPr>
            <w:tcW w:w="8121" w:type="dxa"/>
            <w:gridSpan w:val="6"/>
            <w:tcBorders>
              <w:top w:val="nil"/>
              <w:left w:val="single" w:color="auto" w:sz="4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1、我们将在会议前一周发送详细报到通知。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2、企业如有其他需求，请及时与我们联系。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3、确认参加会议后，请于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日前将回执表以邮件回复。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40" w:firstLineChars="10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请填写本参会回执表发送至：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hehunet@sina.com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备案汇总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联系人：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手  机：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座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sz w:val="36"/>
          <w:szCs w:val="36"/>
        </w:rPr>
        <w:t>科技成果征集表</w:t>
      </w:r>
    </w:p>
    <w:tbl>
      <w:tblPr>
        <w:tblStyle w:val="4"/>
        <w:tblW w:w="88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13"/>
        <w:gridCol w:w="1902"/>
        <w:gridCol w:w="2301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项目名称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单   位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（项目所有人或单位）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联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系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姓名</w:t>
            </w: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电话</w:t>
            </w: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手机</w:t>
            </w: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拟转让金额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项目简介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 本项目详细说明（不少于500字）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如果有相关报道或者已经发表的文章，可附链接或附件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技术/产品特色及专利、专有技术情况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*1. 技术/产品创新性（主要创新点、领先性）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*2. 项目知识产权情况（专利申请和授权情况、专利所有人）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项目所处阶段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 项目目前所处阶段描述（实验室验证/试用/临床小批量/大批量/产业化/其他）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行业情况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*1. 本项目所解决的问题或所应用的行业（可多个）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2. 相关行业或细分领域的情况（行业背景、需求状况、现状瓶颈、发展趋势等）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市场情况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1. 市场情况（目标市场、市场规模等）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2. 市场竞争预测（其他同类产品情况、其他公司情况）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*3.本项目核心竞争优势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项目团队情况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*1.项目负责人介绍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2.团队主要技术成员介绍：主要技术参与人员介绍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361" w:firstLineChars="150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合作意向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*以下方式请勾选（可多选）：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技术转让/许可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合作研发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中试试验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投资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其他 □（请描述）</w:t>
            </w:r>
          </w:p>
        </w:tc>
      </w:tr>
    </w:tbl>
    <w:p>
      <w:pPr>
        <w:spacing w:line="420" w:lineRule="exact"/>
        <w:jc w:val="left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注：标*部分必须填写</w:t>
      </w: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bCs w:val="0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28"/>
          <w:szCs w:val="32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 w:val="0"/>
          <w:snapToGrid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napToGrid w:val="0"/>
          <w:sz w:val="36"/>
          <w:szCs w:val="36"/>
        </w:rPr>
        <w:t>项目需求信息征集表</w:t>
      </w:r>
    </w:p>
    <w:tbl>
      <w:tblPr>
        <w:tblStyle w:val="4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083"/>
        <w:gridCol w:w="2232"/>
        <w:gridCol w:w="1134"/>
        <w:gridCol w:w="1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联系人及职务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需求起止时间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需求领域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单位技术需求分类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□施工  □技术  □材料  □ 装备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技术需求详细描述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主要存在的技术问题、解决设想、已有科研合作伙伴及研发状况、目标成果及单位、预期经济和社会效果等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技术需求项目预算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bCs w:val="0"/>
          <w:sz w:val="28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eastAsia="宋体" w:cs="Times New Roman"/>
          <w:b/>
          <w:sz w:val="36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32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32"/>
          <w:lang w:val="en-US" w:eastAsia="zh-CN"/>
        </w:rPr>
        <w:t>4</w:t>
      </w:r>
    </w:p>
    <w:p>
      <w:pPr>
        <w:jc w:val="center"/>
        <w:rPr>
          <w:rFonts w:hint="default" w:eastAsia="宋体" w:cs="Times New Roman"/>
          <w:b/>
          <w:sz w:val="36"/>
          <w:szCs w:val="22"/>
          <w:lang w:val="en-US" w:eastAsia="zh-CN"/>
        </w:rPr>
      </w:pPr>
      <w:r>
        <w:rPr>
          <w:rFonts w:hint="eastAsia" w:eastAsia="宋体" w:cs="Times New Roman"/>
          <w:b/>
          <w:sz w:val="36"/>
          <w:szCs w:val="22"/>
          <w:lang w:val="en-US" w:eastAsia="zh-CN"/>
        </w:rPr>
        <w:t>会员单位申请表</w:t>
      </w:r>
    </w:p>
    <w:tbl>
      <w:tblPr>
        <w:tblStyle w:val="4"/>
        <w:tblpPr w:leftFromText="180" w:rightFromText="180" w:vertAnchor="text" w:horzAnchor="page" w:tblpXSpec="center" w:tblpY="60"/>
        <w:tblW w:w="104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047"/>
        <w:gridCol w:w="526"/>
        <w:gridCol w:w="968"/>
        <w:gridCol w:w="367"/>
        <w:gridCol w:w="707"/>
        <w:gridCol w:w="249"/>
        <w:gridCol w:w="850"/>
        <w:gridCol w:w="1103"/>
        <w:gridCol w:w="349"/>
        <w:gridCol w:w="816"/>
        <w:gridCol w:w="1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单位名称</w:t>
            </w:r>
          </w:p>
        </w:tc>
        <w:tc>
          <w:tcPr>
            <w:tcW w:w="8726" w:type="dxa"/>
            <w:gridSpan w:val="11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通讯地址</w:t>
            </w:r>
          </w:p>
        </w:tc>
        <w:tc>
          <w:tcPr>
            <w:tcW w:w="6166" w:type="dxa"/>
            <w:gridSpan w:val="9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邮编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负 责 人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手机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E-</w:t>
            </w:r>
            <w:r>
              <w:rPr>
                <w:rFonts w:hAnsi="宋体"/>
              </w:rPr>
              <w:t>mail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联 络 员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手机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联络员所在部门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E-</w:t>
            </w:r>
            <w:r>
              <w:rPr>
                <w:rFonts w:hAnsi="宋体"/>
              </w:rPr>
              <w:t>mail</w:t>
            </w:r>
          </w:p>
        </w:tc>
        <w:tc>
          <w:tcPr>
            <w:tcW w:w="36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传真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单位网站</w:t>
            </w:r>
          </w:p>
        </w:tc>
        <w:tc>
          <w:tcPr>
            <w:tcW w:w="8726" w:type="dxa"/>
            <w:gridSpan w:val="11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申请类别（</w:t>
            </w:r>
            <w:r>
              <w:rPr>
                <w:rFonts w:hint="eastAsia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  <w:tc>
          <w:tcPr>
            <w:tcW w:w="8726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VIP会员</w:t>
            </w:r>
            <w:r>
              <w:t>(  )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铜牌会员</w:t>
            </w:r>
            <w:r>
              <w:t>(  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银牌会员</w:t>
            </w:r>
            <w:r>
              <w:t>(  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金牌会员</w:t>
            </w:r>
            <w:r>
              <w:t xml:space="preserve">(  )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钻石会员</w:t>
            </w:r>
            <w:r>
              <w:t>(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所有制情况（</w:t>
            </w:r>
            <w:r>
              <w:rPr>
                <w:rFonts w:hint="eastAsia" w:hAnsi="宋体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  <w:tc>
          <w:tcPr>
            <w:tcW w:w="872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国有</w:t>
            </w:r>
            <w:r>
              <w:t>(  )</w:t>
            </w:r>
            <w:r>
              <w:rPr>
                <w:rFonts w:hint="eastAsia"/>
              </w:rPr>
              <w:t xml:space="preserve">  集体</w:t>
            </w:r>
            <w:r>
              <w:t>(  )</w:t>
            </w:r>
            <w:r>
              <w:rPr>
                <w:rFonts w:hint="eastAsia"/>
              </w:rPr>
              <w:t xml:space="preserve">  私营</w:t>
            </w:r>
            <w:r>
              <w:t>(  )</w:t>
            </w:r>
            <w:r>
              <w:rPr>
                <w:rFonts w:hint="eastAsia"/>
              </w:rPr>
              <w:t xml:space="preserve">  合资</w:t>
            </w:r>
            <w:r>
              <w:t>(  )</w:t>
            </w:r>
            <w:r>
              <w:rPr>
                <w:rFonts w:hint="eastAsia"/>
              </w:rPr>
              <w:t xml:space="preserve">  股份制</w:t>
            </w:r>
            <w:r>
              <w:t>(  )</w:t>
            </w:r>
            <w:r>
              <w:rPr>
                <w:rFonts w:hint="eastAsia"/>
              </w:rPr>
              <w:t xml:space="preserve">  其中国有股份占</w:t>
            </w:r>
            <w:r>
              <w:t>________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所获资质或认证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2、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3、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4、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5、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注册资金</w:t>
            </w:r>
          </w:p>
        </w:tc>
        <w:tc>
          <w:tcPr>
            <w:tcW w:w="29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（万元）　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正式运营时间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社会统一代码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希望得到的服务项目（</w:t>
            </w:r>
            <w:r>
              <w:rPr>
                <w:rFonts w:hint="eastAsia" w:hAnsi="宋体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提供行业信息  （</w:t>
            </w:r>
            <w:r>
              <w:t xml:space="preserve"> </w:t>
            </w:r>
            <w:r>
              <w:rPr>
                <w:rFonts w:hint="eastAsia"/>
              </w:rPr>
              <w:t>）   提供政策咨询（</w:t>
            </w:r>
            <w:r>
              <w:t xml:space="preserve"> </w:t>
            </w:r>
            <w:r>
              <w:rPr>
                <w:rFonts w:hint="eastAsia"/>
              </w:rPr>
              <w:t xml:space="preserve">）  </w:t>
            </w:r>
            <w:r>
              <w:t xml:space="preserve"> </w:t>
            </w:r>
            <w:r>
              <w:rPr>
                <w:rFonts w:hint="eastAsia"/>
              </w:rPr>
              <w:t>提供管理咨询  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提供投资咨询  （</w:t>
            </w:r>
            <w:r>
              <w:t xml:space="preserve"> </w:t>
            </w:r>
            <w:r>
              <w:rPr>
                <w:rFonts w:hint="eastAsia"/>
              </w:rPr>
              <w:t>）   提供宣传服务（</w:t>
            </w:r>
            <w:r>
              <w:t xml:space="preserve"> </w:t>
            </w:r>
            <w:r>
              <w:rPr>
                <w:rFonts w:hint="eastAsia"/>
              </w:rPr>
              <w:t>）   组织国内外交流（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协助争取国家及地方政策支持        （</w:t>
            </w:r>
            <w:r>
              <w:t xml:space="preserve"> </w:t>
            </w:r>
            <w:r>
              <w:rPr>
                <w:rFonts w:hint="eastAsia"/>
              </w:rPr>
              <w:t>）   组织培训学习  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邀请专家提供企业技术改造及实施建议（</w:t>
            </w:r>
            <w:r>
              <w:t xml:space="preserve"> </w:t>
            </w:r>
            <w:r>
              <w:rPr>
                <w:rFonts w:hint="eastAsia"/>
              </w:rPr>
              <w:t>）   参加业内相关会议、展览、研讨（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5388" w:type="dxa"/>
            <w:gridSpan w:val="6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 w:ascii="仿宋_GB2312"/>
              </w:rPr>
              <w:t>备</w:t>
            </w: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注：</w:t>
            </w:r>
            <w:r>
              <w:t>(</w:t>
            </w:r>
            <w:r>
              <w:rPr>
                <w:rFonts w:hint="eastAsia"/>
              </w:rPr>
              <w:t>相关建议或意见</w:t>
            </w:r>
            <w:r>
              <w:t>)</w:t>
            </w:r>
          </w:p>
        </w:tc>
        <w:tc>
          <w:tcPr>
            <w:tcW w:w="5111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负责人签字：</w:t>
            </w:r>
          </w:p>
          <w:p>
            <w:pPr>
              <w:spacing w:line="240" w:lineRule="atLeast"/>
              <w:ind w:right="420" w:firstLine="210" w:firstLineChars="10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                      （单位盖章）</w:t>
            </w:r>
          </w:p>
          <w:p>
            <w:pPr>
              <w:spacing w:line="240" w:lineRule="atLeast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79" w:type="dxa"/>
            <w:gridSpan w:val="10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盖章：              年       月     日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注：请随表附如下材料：提交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会员</w:t>
      </w:r>
      <w:r>
        <w:rPr>
          <w:rFonts w:hint="eastAsia" w:ascii="宋体" w:hAnsi="宋体" w:eastAsia="宋体" w:cs="宋体"/>
          <w:bCs/>
          <w:sz w:val="24"/>
          <w:szCs w:val="24"/>
        </w:rPr>
        <w:t>申请表；单位法人营业执照副本复印件1份； 单位简介300-500字（加盖公章）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Cs/>
          <w:kern w:val="2"/>
          <w:sz w:val="24"/>
          <w:szCs w:val="24"/>
          <w:lang w:val="en-US" w:eastAsia="zh-CN" w:bidi="ar-SA"/>
        </w:rPr>
        <w:t xml:space="preserve">    </w:t>
      </w:r>
    </w:p>
    <w:p>
      <w:pPr>
        <w:widowControl/>
        <w:spacing w:line="240" w:lineRule="auto"/>
        <w:ind w:firstLine="0" w:firstLineChars="0"/>
        <w:jc w:val="left"/>
        <w:rPr>
          <w:rFonts w:hint="eastAsia" w:eastAsia="宋体" w:cs="Times New Roman"/>
          <w:b/>
          <w:sz w:val="36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32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32"/>
          <w:lang w:val="en-US" w:eastAsia="zh-CN"/>
        </w:rPr>
        <w:t>5</w:t>
      </w:r>
    </w:p>
    <w:p>
      <w:pPr>
        <w:tabs>
          <w:tab w:val="left" w:pos="2638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专家自荐登记表</w:t>
      </w:r>
    </w:p>
    <w:tbl>
      <w:tblPr>
        <w:tblStyle w:val="4"/>
        <w:tblW w:w="10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022"/>
        <w:gridCol w:w="1048"/>
        <w:gridCol w:w="374"/>
        <w:gridCol w:w="256"/>
        <w:gridCol w:w="1466"/>
        <w:gridCol w:w="99"/>
        <w:gridCol w:w="2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单位名称</w:t>
            </w:r>
          </w:p>
        </w:tc>
        <w:tc>
          <w:tcPr>
            <w:tcW w:w="51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个人照片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2寸蓝底免冠照片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姓    名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身份证号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职称/职务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手    机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座   机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网    址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邮   箱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推荐人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微   信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重点学科</w:t>
            </w: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国家级  </w:t>
            </w:r>
            <w:r>
              <w:rPr>
                <w:rFonts w:hint="eastAsia" w:ascii="宋体" w:hAnsi="宋体" w:cs="宋体"/>
                <w:sz w:val="24"/>
              </w:rPr>
              <w:t>□省</w:t>
            </w:r>
            <w:r>
              <w:rPr>
                <w:rFonts w:hint="eastAsia"/>
                <w:sz w:val="24"/>
              </w:rPr>
              <w:t xml:space="preserve">级  </w:t>
            </w:r>
            <w:r>
              <w:rPr>
                <w:rFonts w:hint="eastAsia" w:ascii="宋体" w:hAnsi="宋体" w:cs="宋体"/>
                <w:sz w:val="24"/>
              </w:rPr>
              <w:t>□局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4"/>
              </w:rPr>
              <w:t>重点</w:t>
            </w: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  <w:r>
              <w:rPr>
                <w:rFonts w:ascii="宋体" w:hAnsi="宋体"/>
                <w:color w:val="000000"/>
                <w:sz w:val="24"/>
              </w:rPr>
              <w:t>科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国家 </w:t>
            </w:r>
            <w:r>
              <w:rPr>
                <w:rFonts w:hint="eastAsia" w:ascii="宋体" w:hAnsi="宋体" w:cs="宋体"/>
                <w:sz w:val="24"/>
              </w:rPr>
              <w:t>□省级 □局</w:t>
            </w:r>
            <w:r>
              <w:rPr>
                <w:rFonts w:hint="eastAsia"/>
                <w:sz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4"/>
              </w:rPr>
              <w:t>学科带头人</w:t>
            </w: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学术带头人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2009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个人简介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研究专业</w:t>
            </w:r>
          </w:p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（领域）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社会兼职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单位意见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1470" w:firstLineChars="700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</w:rPr>
              <w:t xml:space="preserve">年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本人签字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河湖网意见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1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sz w:val="26"/>
                <w:szCs w:val="26"/>
              </w:rPr>
              <w:t>请填写此表回传至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邮箱：hehunet@sina.com，</w:t>
            </w:r>
            <w:r>
              <w:rPr>
                <w:rFonts w:ascii="正文" w:hAnsi="正文" w:eastAsia="正文" w:cs="正文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通过审核后，</w:t>
            </w:r>
            <w:r>
              <w:rPr>
                <w:rFonts w:hint="eastAsia" w:ascii="正文" w:hAnsi="正文" w:cs="正文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将</w:t>
            </w:r>
            <w:r>
              <w:rPr>
                <w:rFonts w:ascii="正文" w:hAnsi="正文" w:eastAsia="正文" w:cs="正文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颁发河湖网专家证书。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jAwMDgzZjU4NWNhOTE5YTgzMjQ4NjRkOWQwMzIifQ=="/>
  </w:docVars>
  <w:rsids>
    <w:rsidRoot w:val="17C30D12"/>
    <w:rsid w:val="17C30D12"/>
    <w:rsid w:val="766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2"/>
    </w:pPr>
    <w:rPr>
      <w:rFonts w:ascii="Times New Roman" w:hAnsi="Times New Roman" w:eastAsia="仿宋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ind w:left="674"/>
    </w:pPr>
    <w:rPr>
      <w:rFonts w:ascii="宋体" w:hAnsi="宋体" w:eastAsia="宋体" w:cs="宋体"/>
      <w:sz w:val="28"/>
      <w:szCs w:val="28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1507</Words>
  <Characters>1730</Characters>
  <Lines>0</Lines>
  <Paragraphs>0</Paragraphs>
  <TotalTime>0</TotalTime>
  <ScaleCrop>false</ScaleCrop>
  <LinksUpToDate>false</LinksUpToDate>
  <CharactersWithSpaces>2145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2022-07-13T10:04:00Z</dcterms:created>
  <dc:creator>续写·青春</dc:creator>
  <cp:lastModifiedBy>续写·青春</cp:lastModifiedBy>
  <dcterms:modified xsi:type="dcterms:W3CDTF">2022-07-13T10:22:21Z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032A0B88E0D94374B048761D207AC9D6</vt:lpwstr>
  </property>
</Properties>
</file>