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1：    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第六届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河湖生态论坛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报名回执表</w:t>
      </w:r>
    </w:p>
    <w:tbl>
      <w:tblPr>
        <w:tblStyle w:val="4"/>
        <w:tblpPr w:leftFromText="180" w:rightFromText="180" w:vertAnchor="text" w:horzAnchor="page" w:tblpX="932" w:tblpY="80"/>
        <w:tblOverlap w:val="never"/>
        <w:tblW w:w="100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993"/>
        <w:gridCol w:w="626"/>
        <w:gridCol w:w="1231"/>
        <w:gridCol w:w="751"/>
        <w:gridCol w:w="1055"/>
        <w:gridCol w:w="2300"/>
        <w:gridCol w:w="21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double" w:color="000000" w:sz="2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21" w:type="dxa"/>
            <w:gridSpan w:val="6"/>
            <w:tcBorders>
              <w:top w:val="double" w:color="000000" w:sz="2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参会人姓名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43" w:type="dxa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快递地址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预订酒店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单间___间   标间___间     入住时间____     离店时间_______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参会费标准</w:t>
            </w: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高校及科研机构代表1800元/人、全日制硕士研究生及本科生1200元/人；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企业代表2200元/人、会刊彩页2000元/页、发放资料2000元；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展位：10000元/个（含2人参会费）；企业技术推介：10000元（含2人参会）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1936" w:type="dxa"/>
            <w:gridSpan w:val="2"/>
            <w:tcBorders>
              <w:top w:val="single" w:color="auto" w:sz="4" w:space="0"/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）人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960" w:firstLineChars="40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费用总计：(     )元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restart"/>
            <w:tcBorders>
              <w:top w:val="single" w:color="auto" w:sz="8" w:space="0"/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指定收款账户：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收款单位：北京百乘时代科技有限公司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收款账号： 152 369 736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开 户 行：民生银行北京中关村支行</w:t>
            </w: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</w:rPr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开票单位税号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5599" w:type="dxa"/>
            <w:gridSpan w:val="6"/>
            <w:vMerge w:val="continue"/>
            <w:tcBorders>
              <w:left w:val="doub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000000" w:sz="2" w:space="0"/>
            </w:tcBorders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开票项目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会议费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口   会务费口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599" w:type="dxa"/>
            <w:gridSpan w:val="6"/>
            <w:tcBorders>
              <w:top w:val="single" w:color="auto" w:sz="4" w:space="0"/>
              <w:left w:val="double" w:color="000000" w:sz="2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0" w:lineRule="atLeast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汇款请附言“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2022河湖生态论坛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+单位或姓名”，并将汇款凭单扫描件发送至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2"/>
                <w:szCs w:val="22"/>
                <w:shd w:val="clear" w:fill="FFFFFF"/>
              </w:rPr>
              <w:t>50428304@QQ.com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000000" w:sz="2" w:space="0"/>
            </w:tcBorders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240" w:firstLineChars="10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参会单位盖章：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ind w:firstLine="480"/>
              <w:textAlignment w:val="baseline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（签字）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36" w:type="dxa"/>
            <w:gridSpan w:val="2"/>
            <w:tcBorders>
              <w:top w:val="nil"/>
              <w:left w:val="double" w:color="000000" w:sz="2" w:space="0"/>
              <w:bottom w:val="double" w:color="000000" w:sz="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参会须知</w:t>
            </w:r>
          </w:p>
        </w:tc>
        <w:tc>
          <w:tcPr>
            <w:tcW w:w="8121" w:type="dxa"/>
            <w:gridSpan w:val="6"/>
            <w:tcBorders>
              <w:top w:val="nil"/>
              <w:left w:val="single" w:color="auto" w:sz="4" w:space="0"/>
              <w:bottom w:val="double" w:color="000000" w:sz="2" w:space="0"/>
              <w:right w:val="double" w:color="000000" w:sz="2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1、我们将在会议前一周发送详细报到通知。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2、企业如有其他需求，请及时与我们联系。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3、确认参加会议后，请于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日前将回执表以邮件回复。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请填写本参会回执表发送至：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50428304@QQ.com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备案汇总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联系人：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李惠武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手 机：13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311257001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座 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010-51056545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 w:val="0"/>
          <w:sz w:val="36"/>
          <w:szCs w:val="36"/>
        </w:rPr>
        <w:t>科技成果征集表</w:t>
      </w:r>
    </w:p>
    <w:tbl>
      <w:tblPr>
        <w:tblStyle w:val="4"/>
        <w:tblW w:w="887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13"/>
        <w:gridCol w:w="1902"/>
        <w:gridCol w:w="2301"/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项目名称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单   位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（项目所有人或单位）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5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联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人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姓名</w:t>
            </w: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电话</w:t>
            </w: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手机</w:t>
            </w: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5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19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0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拟转让金额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项目简介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 本项目详细说明（不少于500字）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如果有相关报道或者已经发表的文章，可附链接或附件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技术/产品特色及专利、专有技术情况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 技术/产品创新性（主要创新点、领先性）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*2. 项目知识产权情况（专利申请和授权情况、专利所有人）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项目所处阶段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 项目目前所处阶段描述（实验室验证/试用/临床小批量/大批量/产业化/其他）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行业情况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 本项目所解决的问题或所应用的行业（可多个）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 相关行业或细分领域的情况（行业背景、需求状况、现状瓶颈、发展趋势等）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市场情况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1. 市场情况（目标市场、市场规模等）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 市场竞争预测（其他同类产品情况、其他公司情况）</w:t>
            </w:r>
          </w:p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*3.本项目核心竞争优势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项目团队情况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*1.项目负责人介绍</w:t>
            </w:r>
          </w:p>
          <w:p>
            <w:pPr>
              <w:spacing w:line="420" w:lineRule="exact"/>
              <w:jc w:val="lef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 xml:space="preserve"> 2.团队主要技术成员介绍：主要技术参与人员介绍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06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ind w:firstLine="361" w:firstLineChars="150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合作意向</w:t>
            </w:r>
          </w:p>
        </w:tc>
        <w:tc>
          <w:tcPr>
            <w:tcW w:w="681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*以下方式请勾选（可多选）：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技术转让/许可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合作研发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中试试验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投资 □</w:t>
            </w:r>
          </w:p>
          <w:p>
            <w:pPr>
              <w:numPr>
                <w:ilvl w:val="0"/>
                <w:numId w:val="1"/>
              </w:numPr>
              <w:spacing w:line="420" w:lineRule="exact"/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</w:rPr>
              <w:t>其他 □（请描述）</w:t>
            </w:r>
          </w:p>
        </w:tc>
      </w:tr>
    </w:tbl>
    <w:p>
      <w:pPr>
        <w:spacing w:line="420" w:lineRule="exact"/>
        <w:jc w:val="left"/>
        <w:rPr>
          <w:rFonts w:hint="eastAsia" w:ascii="宋体" w:hAnsi="宋体" w:eastAsia="宋体" w:cs="宋体"/>
          <w:color w:val="222222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sz w:val="24"/>
          <w:szCs w:val="24"/>
        </w:rPr>
        <w:t>注：标*部分必须填写</w:t>
      </w: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/>
          <w:b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 w:val="0"/>
          <w:shd w:val="clear" w:color="auto" w:fill="FFFFFF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 w:val="0"/>
          <w:snapToGrid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napToGrid w:val="0"/>
          <w:sz w:val="36"/>
          <w:szCs w:val="36"/>
        </w:rPr>
        <w:t>项目需求信息征集表</w:t>
      </w:r>
    </w:p>
    <w:tbl>
      <w:tblPr>
        <w:tblStyle w:val="4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5"/>
        <w:gridCol w:w="2083"/>
        <w:gridCol w:w="2232"/>
        <w:gridCol w:w="1134"/>
        <w:gridCol w:w="10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联系人及职务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需求起止时间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065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continue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需求领域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65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ind w:firstLine="602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6475" w:type="dxa"/>
            <w:gridSpan w:val="4"/>
            <w:shd w:val="clear" w:color="auto" w:fill="auto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单位技术需求分类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</w:rPr>
              <w:t>□施工  □技术  □材料  □ 装备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技术需求详细描述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主要存在的技术问题、解决设想、已有科研合作伙伴及研发状况、目标成果及单位、预期经济和社会效果等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技术需求项目预算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065" w:type="dxa"/>
            <w:vAlign w:val="center"/>
          </w:tcPr>
          <w:p>
            <w:pPr>
              <w:widowControl/>
              <w:spacing w:line="440" w:lineRule="exact"/>
              <w:ind w:firstLine="60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6475" w:type="dxa"/>
            <w:gridSpan w:val="4"/>
            <w:vAlign w:val="center"/>
          </w:tcPr>
          <w:p>
            <w:pPr>
              <w:widowControl/>
              <w:spacing w:line="440" w:lineRule="exact"/>
              <w:ind w:firstLine="6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CC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red"/>
          <w:lang w:val="en-US" w:eastAsia="zh-CN" w:bidi="ar-SA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 w:cs="宋体"/>
          <w:b/>
          <w:bCs w:val="0"/>
          <w:sz w:val="28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eastAsia="宋体" w:cs="Times New Roman"/>
          <w:b/>
          <w:sz w:val="36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附件</w:t>
      </w:r>
      <w:r>
        <w:rPr>
          <w:rFonts w:hint="eastAsia" w:ascii="宋体" w:hAnsi="宋体" w:eastAsia="宋体" w:cs="宋体"/>
          <w:b/>
          <w:bCs w:val="0"/>
          <w:sz w:val="28"/>
          <w:szCs w:val="32"/>
          <w:lang w:val="en-US" w:eastAsia="zh-CN"/>
        </w:rPr>
        <w:t>4</w:t>
      </w:r>
    </w:p>
    <w:p>
      <w:pPr>
        <w:jc w:val="center"/>
        <w:rPr>
          <w:rFonts w:hint="default" w:eastAsia="宋体" w:cs="Times New Roman"/>
          <w:b/>
          <w:sz w:val="36"/>
          <w:szCs w:val="22"/>
          <w:lang w:val="en-US" w:eastAsia="zh-CN"/>
        </w:rPr>
      </w:pPr>
      <w:r>
        <w:rPr>
          <w:rFonts w:hint="eastAsia" w:eastAsia="宋体" w:cs="Times New Roman"/>
          <w:b/>
          <w:sz w:val="36"/>
          <w:szCs w:val="22"/>
          <w:lang w:val="en-US" w:eastAsia="zh-CN"/>
        </w:rPr>
        <w:t>会员单位申请表</w:t>
      </w:r>
    </w:p>
    <w:tbl>
      <w:tblPr>
        <w:tblStyle w:val="4"/>
        <w:tblpPr w:leftFromText="180" w:rightFromText="180" w:vertAnchor="text" w:horzAnchor="page" w:tblpXSpec="center" w:tblpY="60"/>
        <w:tblW w:w="104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047"/>
        <w:gridCol w:w="526"/>
        <w:gridCol w:w="968"/>
        <w:gridCol w:w="367"/>
        <w:gridCol w:w="707"/>
        <w:gridCol w:w="249"/>
        <w:gridCol w:w="850"/>
        <w:gridCol w:w="1103"/>
        <w:gridCol w:w="349"/>
        <w:gridCol w:w="816"/>
        <w:gridCol w:w="1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单位名称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通讯地址</w:t>
            </w:r>
          </w:p>
        </w:tc>
        <w:tc>
          <w:tcPr>
            <w:tcW w:w="6166" w:type="dxa"/>
            <w:gridSpan w:val="9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邮编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负 责 人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3864" w:type="dxa"/>
            <w:gridSpan w:val="6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E-</w:t>
            </w:r>
            <w:r>
              <w:rPr>
                <w:rFonts w:hAnsi="宋体"/>
              </w:rPr>
              <w:t>mail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联 络 员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职务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电话</w:t>
            </w:r>
          </w:p>
        </w:tc>
        <w:tc>
          <w:tcPr>
            <w:tcW w:w="145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手机</w:t>
            </w:r>
          </w:p>
        </w:tc>
        <w:tc>
          <w:tcPr>
            <w:tcW w:w="17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联络员所在部门</w:t>
            </w:r>
          </w:p>
        </w:tc>
        <w:tc>
          <w:tcPr>
            <w:tcW w:w="1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E-</w:t>
            </w:r>
            <w:r>
              <w:rPr>
                <w:rFonts w:hAnsi="宋体"/>
              </w:rPr>
              <w:t>mail</w:t>
            </w:r>
          </w:p>
        </w:tc>
        <w:tc>
          <w:tcPr>
            <w:tcW w:w="362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hAnsi="宋体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传真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单位网站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申请类别（</w:t>
            </w:r>
            <w:r>
              <w:rPr>
                <w:rFonts w:hint="eastAsia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VIP会员</w:t>
            </w:r>
            <w:r>
              <w:t>(  )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铜牌会员</w:t>
            </w:r>
            <w:r>
              <w:t>(  )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银牌会员</w:t>
            </w:r>
            <w:r>
              <w:t>(  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金牌会员</w:t>
            </w:r>
            <w:r>
              <w:t xml:space="preserve">(  )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钻石会员</w:t>
            </w:r>
            <w:r>
              <w:t>(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所有制情况（</w:t>
            </w:r>
            <w:r>
              <w:rPr>
                <w:rFonts w:hint="eastAsia" w:hAnsi="宋体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国有</w:t>
            </w:r>
            <w:r>
              <w:t>(  )</w:t>
            </w:r>
            <w:r>
              <w:rPr>
                <w:rFonts w:hint="eastAsia"/>
              </w:rPr>
              <w:t xml:space="preserve">  集体</w:t>
            </w:r>
            <w:r>
              <w:t>(  )</w:t>
            </w:r>
            <w:r>
              <w:rPr>
                <w:rFonts w:hint="eastAsia"/>
              </w:rPr>
              <w:t xml:space="preserve">  私营</w:t>
            </w:r>
            <w:r>
              <w:t>(  )</w:t>
            </w:r>
            <w:r>
              <w:rPr>
                <w:rFonts w:hint="eastAsia"/>
              </w:rPr>
              <w:t xml:space="preserve">  合资</w:t>
            </w:r>
            <w:r>
              <w:t>(  )</w:t>
            </w:r>
            <w:r>
              <w:rPr>
                <w:rFonts w:hint="eastAsia"/>
              </w:rPr>
              <w:t xml:space="preserve">  股份制</w:t>
            </w:r>
            <w:r>
              <w:t>(  )</w:t>
            </w:r>
            <w:r>
              <w:rPr>
                <w:rFonts w:hint="eastAsia"/>
              </w:rPr>
              <w:t xml:space="preserve">  其中国有股份占</w:t>
            </w:r>
            <w:r>
              <w:t>________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所获资质或认证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2、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3、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4、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5、</w:t>
            </w:r>
            <w:r>
              <w:t>_</w:t>
            </w:r>
            <w:r>
              <w:rPr>
                <w:rFonts w:hint="eastAsia"/>
              </w:rPr>
              <w:t>_______</w:t>
            </w:r>
            <w:r>
              <w:t>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注册资金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890" w:firstLineChars="9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（万元）　</w:t>
            </w:r>
          </w:p>
        </w:tc>
        <w:tc>
          <w:tcPr>
            <w:tcW w:w="2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正式运营时间</w:t>
            </w:r>
          </w:p>
        </w:tc>
        <w:tc>
          <w:tcPr>
            <w:tcW w:w="2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945" w:firstLineChars="45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社会统一代码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7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希望得到的服务项目（</w:t>
            </w:r>
            <w:r>
              <w:rPr>
                <w:rFonts w:hint="eastAsia" w:hAnsi="宋体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8726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提供行业信息  （</w:t>
            </w:r>
            <w:r>
              <w:t xml:space="preserve"> </w:t>
            </w:r>
            <w:r>
              <w:rPr>
                <w:rFonts w:hint="eastAsia"/>
              </w:rPr>
              <w:t>）   提供政策咨询（</w:t>
            </w:r>
            <w:r>
              <w:t xml:space="preserve"> </w:t>
            </w:r>
            <w:r>
              <w:rPr>
                <w:rFonts w:hint="eastAsia"/>
              </w:rPr>
              <w:t xml:space="preserve">）  </w:t>
            </w:r>
            <w:r>
              <w:t xml:space="preserve"> </w:t>
            </w:r>
            <w:r>
              <w:rPr>
                <w:rFonts w:hint="eastAsia"/>
              </w:rPr>
              <w:t>提供管理咨询  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提供投资咨询  （</w:t>
            </w:r>
            <w:r>
              <w:t xml:space="preserve"> </w:t>
            </w:r>
            <w:r>
              <w:rPr>
                <w:rFonts w:hint="eastAsia"/>
              </w:rPr>
              <w:t>）   提供宣传服务（</w:t>
            </w:r>
            <w:r>
              <w:t xml:space="preserve"> </w:t>
            </w:r>
            <w:r>
              <w:rPr>
                <w:rFonts w:hint="eastAsia"/>
              </w:rPr>
              <w:t>）   组织国内外交流（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协助争取国家及地方政策支持        （</w:t>
            </w:r>
            <w:r>
              <w:t xml:space="preserve"> </w:t>
            </w:r>
            <w:r>
              <w:rPr>
                <w:rFonts w:hint="eastAsia"/>
              </w:rPr>
              <w:t>）   组织培训学习  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邀请专家提供企业技术改造及实施建议（</w:t>
            </w:r>
            <w:r>
              <w:t xml:space="preserve"> </w:t>
            </w:r>
            <w:r>
              <w:rPr>
                <w:rFonts w:hint="eastAsia"/>
              </w:rPr>
              <w:t>）   参加业内相关会议、展览、研讨（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5388" w:type="dxa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 w:ascii="仿宋_GB2312"/>
              </w:rPr>
              <w:t>备</w:t>
            </w:r>
            <w:r>
              <w:rPr>
                <w:rFonts w:ascii="仿宋_GB2312"/>
              </w:rPr>
              <w:t xml:space="preserve">   </w:t>
            </w:r>
            <w:r>
              <w:rPr>
                <w:rFonts w:hint="eastAsia" w:ascii="仿宋_GB2312"/>
              </w:rPr>
              <w:t>注：</w:t>
            </w:r>
            <w:r>
              <w:t>(</w:t>
            </w:r>
            <w:r>
              <w:rPr>
                <w:rFonts w:hint="eastAsia"/>
              </w:rPr>
              <w:t>相关建议或意见</w:t>
            </w:r>
            <w:r>
              <w:t>)</w:t>
            </w:r>
          </w:p>
        </w:tc>
        <w:tc>
          <w:tcPr>
            <w:tcW w:w="5111" w:type="dxa"/>
            <w:gridSpan w:val="6"/>
            <w:noWrap w:val="0"/>
            <w:vAlign w:val="center"/>
          </w:tcPr>
          <w:p>
            <w:pPr>
              <w:spacing w:line="240" w:lineRule="atLeast"/>
              <w:rPr>
                <w:rFonts w:hint="eastAsia" w:hAnsi="宋体"/>
              </w:rPr>
            </w:pPr>
            <w:r>
              <w:rPr>
                <w:rFonts w:hint="eastAsia" w:hAnsi="宋体"/>
              </w:rPr>
              <w:t>负责人签字：</w:t>
            </w:r>
          </w:p>
          <w:p>
            <w:pPr>
              <w:spacing w:line="240" w:lineRule="atLeast"/>
              <w:ind w:right="420" w:firstLine="210" w:firstLineChars="100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 xml:space="preserve">                         （单位盖章）</w:t>
            </w:r>
          </w:p>
          <w:p>
            <w:pPr>
              <w:spacing w:line="240" w:lineRule="atLeast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82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79" w:type="dxa"/>
            <w:gridSpan w:val="10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盖章：              年       月     日</w:t>
            </w:r>
          </w:p>
        </w:tc>
      </w:tr>
    </w:tbl>
    <w:p>
      <w:pPr>
        <w:spacing w:line="276" w:lineRule="auto"/>
        <w:rPr>
          <w:rFonts w:hint="eastAsia" w:ascii="宋体" w:hAnsi="宋体" w:eastAsia="宋体" w:cs="宋体"/>
          <w:bCs/>
          <w:sz w:val="24"/>
          <w:szCs w:val="24"/>
        </w:rPr>
      </w:pPr>
    </w:p>
    <w:p>
      <w:r>
        <w:rPr>
          <w:rFonts w:hint="eastAsia" w:ascii="宋体" w:hAnsi="宋体" w:eastAsia="宋体" w:cs="宋体"/>
          <w:bCs/>
          <w:sz w:val="24"/>
          <w:szCs w:val="24"/>
        </w:rPr>
        <w:t>注：请随表附如下材料：提交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会员</w:t>
      </w:r>
      <w:r>
        <w:rPr>
          <w:rFonts w:hint="eastAsia" w:ascii="宋体" w:hAnsi="宋体" w:eastAsia="宋体" w:cs="宋体"/>
          <w:bCs/>
          <w:sz w:val="24"/>
          <w:szCs w:val="24"/>
        </w:rPr>
        <w:t>申请表；单位法人营业执照副本复印件1份； 单位简介300-500字（加盖公章）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cs="宋体"/>
          <w:bCs/>
          <w:kern w:val="2"/>
          <w:sz w:val="24"/>
          <w:szCs w:val="24"/>
          <w:lang w:val="en-US" w:eastAsia="zh-CN" w:bidi="ar-S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917FC"/>
    <w:rsid w:val="7C7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2"/>
    </w:pPr>
    <w:rPr>
      <w:rFonts w:ascii="Times New Roman" w:hAnsi="Times New Roman" w:eastAsia="仿宋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ind w:left="674"/>
    </w:pPr>
    <w:rPr>
      <w:rFonts w:ascii="宋体" w:hAnsi="宋体" w:eastAsia="宋体" w:cs="宋体"/>
      <w:sz w:val="28"/>
      <w:szCs w:val="28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2022-03-18T06:34:00Z</dcterms:created>
  <dc:creator>92880</dc:creator>
  <cp:lastModifiedBy>l浪♂子z</cp:lastModifiedBy>
  <dcterms:modified xsi:type="dcterms:W3CDTF">2022-03-23T09:27:09Z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DFF32C91E7DD43379E364E6300BA62A6</vt:lpwstr>
  </property>
</Properties>
</file>