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7FEE" w14:textId="65789CA9" w:rsidR="00666302" w:rsidRPr="00ED0B66" w:rsidRDefault="00ED0B66" w:rsidP="00666302">
      <w:pPr>
        <w:spacing w:line="360" w:lineRule="auto"/>
        <w:rPr>
          <w:rFonts w:ascii="黑体" w:eastAsia="黑体" w:hAnsi="黑体" w:cs="印品小标宋 简繁" w:hint="eastAsia"/>
          <w:b/>
          <w:bCs/>
          <w:noProof/>
          <w:sz w:val="24"/>
          <w:szCs w:val="24"/>
        </w:rPr>
      </w:pPr>
      <w:r w:rsidRPr="00ED0B66">
        <w:rPr>
          <w:rFonts w:ascii="黑体" w:eastAsia="黑体" w:hAnsi="黑体" w:cs="印品小标宋 简繁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381F00" wp14:editId="62A709A7">
            <wp:simplePos x="0" y="0"/>
            <wp:positionH relativeFrom="column">
              <wp:posOffset>-2084705</wp:posOffset>
            </wp:positionH>
            <wp:positionV relativeFrom="page">
              <wp:posOffset>-4445</wp:posOffset>
            </wp:positionV>
            <wp:extent cx="7560000" cy="10702800"/>
            <wp:effectExtent l="0" t="0" r="3175" b="3810"/>
            <wp:wrapNone/>
            <wp:docPr id="15416226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B66">
        <w:rPr>
          <w:rFonts w:ascii="黑体" w:eastAsia="黑体" w:hAnsi="黑体" w:cs="印品小标宋 简繁" w:hint="eastAsia"/>
          <w:b/>
          <w:bCs/>
          <w:noProof/>
          <w:sz w:val="24"/>
          <w:szCs w:val="24"/>
        </w:rPr>
        <w:t>尊敬的</w:t>
      </w:r>
      <w:r w:rsidRPr="00ED0B66">
        <w:rPr>
          <w:rFonts w:ascii="黑体" w:eastAsia="黑体" w:hAnsi="黑体" w:cs="印品小标宋 简繁" w:hint="eastAsia"/>
          <w:b/>
          <w:bCs/>
          <w:noProof/>
          <w:sz w:val="24"/>
          <w:szCs w:val="24"/>
          <w:u w:val="single"/>
        </w:rPr>
        <w:t xml:space="preserve">                 </w:t>
      </w:r>
      <w:r w:rsidRPr="00ED0B66">
        <w:rPr>
          <w:rFonts w:ascii="黑体" w:eastAsia="黑体" w:hAnsi="黑体" w:cs="印品小标宋 简繁" w:hint="eastAsia"/>
          <w:b/>
          <w:bCs/>
          <w:noProof/>
          <w:sz w:val="24"/>
          <w:szCs w:val="24"/>
        </w:rPr>
        <w:t>女士/先生：</w:t>
      </w:r>
    </w:p>
    <w:p w14:paraId="2C0F48D1" w14:textId="77777777" w:rsidR="00ED0B66" w:rsidRPr="00ED0B66" w:rsidRDefault="00ED0B66" w:rsidP="00ED0B66">
      <w:pPr>
        <w:spacing w:line="440" w:lineRule="exact"/>
        <w:ind w:firstLineChars="200" w:firstLine="440"/>
        <w:rPr>
          <w:rFonts w:ascii="宋体" w:eastAsia="宋体" w:hAnsi="宋体" w:hint="eastAsia"/>
          <w:sz w:val="22"/>
        </w:rPr>
      </w:pPr>
      <w:r w:rsidRPr="00ED0B66">
        <w:rPr>
          <w:rFonts w:ascii="宋体" w:eastAsia="宋体" w:hAnsi="宋体" w:hint="eastAsia"/>
          <w:sz w:val="22"/>
        </w:rPr>
        <w:t>您好！</w:t>
      </w:r>
    </w:p>
    <w:p w14:paraId="61695317" w14:textId="77777777" w:rsidR="00ED0B66" w:rsidRPr="00ED0B66" w:rsidRDefault="00ED0B66" w:rsidP="00ED0B66">
      <w:pPr>
        <w:spacing w:line="440" w:lineRule="exact"/>
        <w:ind w:firstLineChars="200" w:firstLine="440"/>
        <w:rPr>
          <w:rFonts w:ascii="宋体" w:eastAsia="宋体" w:hAnsi="宋体" w:hint="eastAsia"/>
          <w:sz w:val="22"/>
        </w:rPr>
      </w:pPr>
      <w:r w:rsidRPr="00ED0B66">
        <w:rPr>
          <w:rFonts w:ascii="宋体" w:eastAsia="宋体" w:hAnsi="宋体" w:hint="eastAsia"/>
          <w:sz w:val="22"/>
        </w:rPr>
        <w:t>首先，非常荣幸邀请您作为嘉宾出席</w:t>
      </w:r>
      <w:r w:rsidRPr="00ED0B66">
        <w:rPr>
          <w:rFonts w:ascii="黑体" w:eastAsia="黑体" w:hAnsi="黑体" w:hint="eastAsia"/>
          <w:b/>
          <w:bCs/>
          <w:sz w:val="22"/>
        </w:rPr>
        <w:t>“第20届亚洲品牌盛典”</w:t>
      </w:r>
      <w:r w:rsidRPr="00ED0B66">
        <w:rPr>
          <w:rFonts w:ascii="宋体" w:eastAsia="宋体" w:hAnsi="宋体" w:hint="eastAsia"/>
          <w:sz w:val="22"/>
        </w:rPr>
        <w:t>。</w:t>
      </w:r>
    </w:p>
    <w:p w14:paraId="20A5790B" w14:textId="77777777" w:rsidR="00ED0B66" w:rsidRPr="00ED0B66" w:rsidRDefault="00ED0B66" w:rsidP="00ED0B66">
      <w:pPr>
        <w:spacing w:line="440" w:lineRule="exact"/>
        <w:ind w:firstLineChars="200" w:firstLine="440"/>
        <w:rPr>
          <w:rFonts w:ascii="宋体" w:eastAsia="宋体" w:hAnsi="宋体" w:hint="eastAsia"/>
          <w:sz w:val="22"/>
        </w:rPr>
      </w:pPr>
      <w:r w:rsidRPr="00ED0B66">
        <w:rPr>
          <w:rFonts w:ascii="宋体" w:eastAsia="宋体" w:hAnsi="宋体" w:hint="eastAsia"/>
          <w:sz w:val="22"/>
        </w:rPr>
        <w:t>由专业品牌评价机构</w:t>
      </w:r>
      <w:proofErr w:type="spellStart"/>
      <w:r w:rsidRPr="00ED0B66">
        <w:rPr>
          <w:rFonts w:ascii="宋体" w:eastAsia="宋体" w:hAnsi="宋体" w:hint="eastAsia"/>
          <w:sz w:val="22"/>
        </w:rPr>
        <w:t>Asiabrand</w:t>
      </w:r>
      <w:proofErr w:type="spellEnd"/>
      <w:r w:rsidRPr="00ED0B66">
        <w:rPr>
          <w:rFonts w:ascii="宋体" w:eastAsia="宋体" w:hAnsi="宋体" w:hint="eastAsia"/>
          <w:sz w:val="22"/>
        </w:rPr>
        <w:t>发起主办，中国亚洲经济发展协会、一带一路总商会、东盟-中国工商总会和亚太第一卫</w:t>
      </w:r>
      <w:proofErr w:type="gramStart"/>
      <w:r w:rsidRPr="00ED0B66">
        <w:rPr>
          <w:rFonts w:ascii="宋体" w:eastAsia="宋体" w:hAnsi="宋体" w:hint="eastAsia"/>
          <w:sz w:val="22"/>
        </w:rPr>
        <w:t>视联合</w:t>
      </w:r>
      <w:proofErr w:type="gramEnd"/>
      <w:r w:rsidRPr="00ED0B66">
        <w:rPr>
          <w:rFonts w:ascii="宋体" w:eastAsia="宋体" w:hAnsi="宋体" w:hint="eastAsia"/>
          <w:sz w:val="22"/>
        </w:rPr>
        <w:t>主办的“第20届亚洲品牌盛典”将于2025年9月27日至28日在香港举行。</w:t>
      </w:r>
    </w:p>
    <w:p w14:paraId="07214CC1" w14:textId="77777777" w:rsidR="00ED0B66" w:rsidRPr="00ED0B66" w:rsidRDefault="00ED0B66" w:rsidP="00ED0B66">
      <w:pPr>
        <w:spacing w:line="440" w:lineRule="exact"/>
        <w:ind w:firstLineChars="200" w:firstLine="440"/>
        <w:rPr>
          <w:rFonts w:ascii="宋体" w:eastAsia="宋体" w:hAnsi="宋体" w:hint="eastAsia"/>
          <w:sz w:val="22"/>
        </w:rPr>
      </w:pPr>
      <w:r w:rsidRPr="00ED0B66">
        <w:rPr>
          <w:rFonts w:ascii="宋体" w:eastAsia="宋体" w:hAnsi="宋体" w:hint="eastAsia"/>
          <w:sz w:val="22"/>
        </w:rPr>
        <w:t>亚洲品牌盛典已成功举办十九届，享有亚洲品牌年度“奥斯卡”的美誉，得到来自中国、日本、韩国、新加坡、马来西亚、泰国、印度等亚洲国家以及中国香港、澳门、台湾等地区政商名流、行业协会和知名企业的积极支持和踊跃出席，已成为亚洲品牌年度盛宴和品牌国际化推广桥梁。</w:t>
      </w:r>
    </w:p>
    <w:p w14:paraId="238A2C9B" w14:textId="77777777" w:rsidR="00ED0B66" w:rsidRPr="00ED0B66" w:rsidRDefault="00ED0B66" w:rsidP="00ED0B66">
      <w:pPr>
        <w:spacing w:line="440" w:lineRule="exact"/>
        <w:ind w:firstLineChars="200" w:firstLine="440"/>
        <w:rPr>
          <w:rFonts w:ascii="宋体" w:eastAsia="宋体" w:hAnsi="宋体" w:hint="eastAsia"/>
          <w:sz w:val="22"/>
        </w:rPr>
      </w:pPr>
      <w:r w:rsidRPr="00ED0B66">
        <w:rPr>
          <w:rFonts w:ascii="宋体" w:eastAsia="宋体" w:hAnsi="宋体" w:hint="eastAsia"/>
          <w:sz w:val="22"/>
        </w:rPr>
        <w:t>鉴于贵企业在市场表现、发展潜力和效益水平等方面的突出表现，经组委会和相关机构推荐，贵企业具备</w:t>
      </w:r>
      <w:r w:rsidRPr="00ED0B66">
        <w:rPr>
          <w:rFonts w:ascii="黑体" w:eastAsia="黑体" w:hAnsi="黑体" w:hint="eastAsia"/>
          <w:b/>
          <w:bCs/>
          <w:sz w:val="22"/>
        </w:rPr>
        <w:t>“2025亚洲名优品牌”</w:t>
      </w:r>
      <w:r w:rsidRPr="00ED0B66">
        <w:rPr>
          <w:rFonts w:ascii="宋体" w:eastAsia="宋体" w:hAnsi="宋体" w:hint="eastAsia"/>
          <w:sz w:val="22"/>
        </w:rPr>
        <w:t>等榜单的申报资格，特邀请您作为行业品牌杰出代表出席盛典。</w:t>
      </w:r>
    </w:p>
    <w:p w14:paraId="06DDFB65" w14:textId="77777777" w:rsidR="00ED0B66" w:rsidRPr="00ED0B66" w:rsidRDefault="00ED0B66" w:rsidP="00ED0B66">
      <w:pPr>
        <w:spacing w:line="440" w:lineRule="exact"/>
        <w:ind w:firstLineChars="200" w:firstLine="440"/>
        <w:rPr>
          <w:rFonts w:ascii="宋体" w:eastAsia="宋体" w:hAnsi="宋体" w:hint="eastAsia"/>
          <w:sz w:val="22"/>
        </w:rPr>
      </w:pPr>
      <w:r w:rsidRPr="00ED0B66">
        <w:rPr>
          <w:rFonts w:ascii="宋体" w:eastAsia="宋体" w:hAnsi="宋体" w:hint="eastAsia"/>
          <w:sz w:val="22"/>
        </w:rPr>
        <w:t>接到邀请后，请于五个工作日内与组委会取得联系，按要求填写《申报表》，并准备相关资料递交至组委会指定邮箱。</w:t>
      </w:r>
    </w:p>
    <w:p w14:paraId="0D02174E" w14:textId="77777777" w:rsidR="00ED0B66" w:rsidRPr="00ED0B66" w:rsidRDefault="00ED0B66" w:rsidP="00ED0B66">
      <w:pPr>
        <w:spacing w:line="440" w:lineRule="exact"/>
        <w:ind w:firstLineChars="200" w:firstLine="440"/>
        <w:rPr>
          <w:rFonts w:ascii="宋体" w:eastAsia="宋体" w:hAnsi="宋体" w:hint="eastAsia"/>
          <w:sz w:val="22"/>
        </w:rPr>
      </w:pPr>
      <w:r w:rsidRPr="00ED0B66">
        <w:rPr>
          <w:rFonts w:ascii="宋体" w:eastAsia="宋体" w:hAnsi="宋体" w:hint="eastAsia"/>
          <w:sz w:val="22"/>
        </w:rPr>
        <w:t>另附：申报表及盛典介绍。</w:t>
      </w:r>
    </w:p>
    <w:p w14:paraId="77D600F7" w14:textId="3AB578A9" w:rsidR="00033579" w:rsidRPr="00ED0B66" w:rsidRDefault="00ED0B66" w:rsidP="00F03D54">
      <w:pPr>
        <w:spacing w:line="440" w:lineRule="exact"/>
        <w:ind w:firstLineChars="200" w:firstLine="440"/>
        <w:rPr>
          <w:rFonts w:ascii="宋体" w:eastAsia="宋体" w:hAnsi="宋体" w:hint="eastAsia"/>
          <w:sz w:val="22"/>
        </w:rPr>
      </w:pPr>
      <w:r w:rsidRPr="00ED0B66">
        <w:rPr>
          <w:rFonts w:ascii="宋体" w:eastAsia="宋体" w:hAnsi="宋体" w:hint="eastAsia"/>
          <w:sz w:val="22"/>
        </w:rPr>
        <w:t>特此邀请。</w:t>
      </w:r>
    </w:p>
    <w:sectPr w:rsidR="00033579" w:rsidRPr="00ED0B66" w:rsidSect="00ED0B66">
      <w:pgSz w:w="11906" w:h="16838"/>
      <w:pgMar w:top="5245" w:right="1134" w:bottom="1440" w:left="32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A64D9" w14:textId="77777777" w:rsidR="004A3691" w:rsidRDefault="004A3691" w:rsidP="00D4327B">
      <w:pPr>
        <w:rPr>
          <w:rFonts w:hint="eastAsia"/>
        </w:rPr>
      </w:pPr>
      <w:r>
        <w:separator/>
      </w:r>
    </w:p>
  </w:endnote>
  <w:endnote w:type="continuationSeparator" w:id="0">
    <w:p w14:paraId="164B4D99" w14:textId="77777777" w:rsidR="004A3691" w:rsidRDefault="004A3691" w:rsidP="00D432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印品小标宋 简繁">
    <w:panose1 w:val="02000500000000000000"/>
    <w:charset w:val="86"/>
    <w:family w:val="auto"/>
    <w:pitch w:val="variable"/>
    <w:sig w:usb0="A00002BF" w:usb1="38CF7CFB" w:usb2="0000001A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7DD3" w14:textId="77777777" w:rsidR="004A3691" w:rsidRDefault="004A3691" w:rsidP="00D4327B">
      <w:pPr>
        <w:rPr>
          <w:rFonts w:hint="eastAsia"/>
        </w:rPr>
      </w:pPr>
      <w:r>
        <w:separator/>
      </w:r>
    </w:p>
  </w:footnote>
  <w:footnote w:type="continuationSeparator" w:id="0">
    <w:p w14:paraId="19E223B8" w14:textId="77777777" w:rsidR="004A3691" w:rsidRDefault="004A3691" w:rsidP="00D432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79"/>
    <w:rsid w:val="00003901"/>
    <w:rsid w:val="00011202"/>
    <w:rsid w:val="00023F50"/>
    <w:rsid w:val="00024F85"/>
    <w:rsid w:val="000300BA"/>
    <w:rsid w:val="00033579"/>
    <w:rsid w:val="00037507"/>
    <w:rsid w:val="00037EAA"/>
    <w:rsid w:val="00041F19"/>
    <w:rsid w:val="0004657C"/>
    <w:rsid w:val="00047FD3"/>
    <w:rsid w:val="0005112B"/>
    <w:rsid w:val="0005120C"/>
    <w:rsid w:val="0005362E"/>
    <w:rsid w:val="00055F59"/>
    <w:rsid w:val="00057D4E"/>
    <w:rsid w:val="0006586E"/>
    <w:rsid w:val="00067020"/>
    <w:rsid w:val="000738B3"/>
    <w:rsid w:val="000767B4"/>
    <w:rsid w:val="00086747"/>
    <w:rsid w:val="00086EA2"/>
    <w:rsid w:val="0009556A"/>
    <w:rsid w:val="000A4DDA"/>
    <w:rsid w:val="000A5941"/>
    <w:rsid w:val="000A785D"/>
    <w:rsid w:val="000B0C92"/>
    <w:rsid w:val="000B549B"/>
    <w:rsid w:val="000C2674"/>
    <w:rsid w:val="000C3905"/>
    <w:rsid w:val="000D409E"/>
    <w:rsid w:val="000D4E7E"/>
    <w:rsid w:val="000D742C"/>
    <w:rsid w:val="000E23F2"/>
    <w:rsid w:val="000E2E90"/>
    <w:rsid w:val="000E7D3B"/>
    <w:rsid w:val="000F0948"/>
    <w:rsid w:val="0010421F"/>
    <w:rsid w:val="0010721A"/>
    <w:rsid w:val="00107837"/>
    <w:rsid w:val="00116F15"/>
    <w:rsid w:val="00120802"/>
    <w:rsid w:val="00123056"/>
    <w:rsid w:val="00124EA4"/>
    <w:rsid w:val="00131388"/>
    <w:rsid w:val="00135AFD"/>
    <w:rsid w:val="00137E1D"/>
    <w:rsid w:val="001505E5"/>
    <w:rsid w:val="00153CF0"/>
    <w:rsid w:val="00163FAE"/>
    <w:rsid w:val="00164462"/>
    <w:rsid w:val="00171722"/>
    <w:rsid w:val="00171D24"/>
    <w:rsid w:val="00174BF2"/>
    <w:rsid w:val="00184879"/>
    <w:rsid w:val="00197914"/>
    <w:rsid w:val="001A59C9"/>
    <w:rsid w:val="001B384E"/>
    <w:rsid w:val="001B74A6"/>
    <w:rsid w:val="001C6067"/>
    <w:rsid w:val="001D1473"/>
    <w:rsid w:val="001D6772"/>
    <w:rsid w:val="001F06D3"/>
    <w:rsid w:val="001F2FFF"/>
    <w:rsid w:val="00232C53"/>
    <w:rsid w:val="00233699"/>
    <w:rsid w:val="00233830"/>
    <w:rsid w:val="00236F48"/>
    <w:rsid w:val="00244FB4"/>
    <w:rsid w:val="00250AF5"/>
    <w:rsid w:val="00251CAB"/>
    <w:rsid w:val="00252EFB"/>
    <w:rsid w:val="00253EE9"/>
    <w:rsid w:val="00262C84"/>
    <w:rsid w:val="00270202"/>
    <w:rsid w:val="00281D6C"/>
    <w:rsid w:val="002919CC"/>
    <w:rsid w:val="0029388C"/>
    <w:rsid w:val="0029580B"/>
    <w:rsid w:val="002A0B98"/>
    <w:rsid w:val="002A1FA6"/>
    <w:rsid w:val="002B7F98"/>
    <w:rsid w:val="002C3D7C"/>
    <w:rsid w:val="002C5167"/>
    <w:rsid w:val="002F0D89"/>
    <w:rsid w:val="002F33B1"/>
    <w:rsid w:val="002F3C53"/>
    <w:rsid w:val="002F4487"/>
    <w:rsid w:val="00312EDA"/>
    <w:rsid w:val="003170D4"/>
    <w:rsid w:val="003210DE"/>
    <w:rsid w:val="00322CD6"/>
    <w:rsid w:val="00340DF4"/>
    <w:rsid w:val="0034105D"/>
    <w:rsid w:val="00343145"/>
    <w:rsid w:val="00360463"/>
    <w:rsid w:val="00373E7D"/>
    <w:rsid w:val="003819F3"/>
    <w:rsid w:val="00382675"/>
    <w:rsid w:val="00384845"/>
    <w:rsid w:val="0039213C"/>
    <w:rsid w:val="00392838"/>
    <w:rsid w:val="003946DB"/>
    <w:rsid w:val="003A6BDB"/>
    <w:rsid w:val="003B020A"/>
    <w:rsid w:val="003B6216"/>
    <w:rsid w:val="003C2C65"/>
    <w:rsid w:val="003D03CE"/>
    <w:rsid w:val="003D46F1"/>
    <w:rsid w:val="003D5F2B"/>
    <w:rsid w:val="003E2346"/>
    <w:rsid w:val="003E3468"/>
    <w:rsid w:val="003F4D0F"/>
    <w:rsid w:val="004074F5"/>
    <w:rsid w:val="004108D8"/>
    <w:rsid w:val="00413D5E"/>
    <w:rsid w:val="00415DF7"/>
    <w:rsid w:val="00417BCC"/>
    <w:rsid w:val="00421FFF"/>
    <w:rsid w:val="00423AFD"/>
    <w:rsid w:val="004339DA"/>
    <w:rsid w:val="00443BFD"/>
    <w:rsid w:val="004A3691"/>
    <w:rsid w:val="004C58B9"/>
    <w:rsid w:val="004C627A"/>
    <w:rsid w:val="004D38DE"/>
    <w:rsid w:val="004E0A27"/>
    <w:rsid w:val="00503966"/>
    <w:rsid w:val="005047FF"/>
    <w:rsid w:val="005108DF"/>
    <w:rsid w:val="005254B2"/>
    <w:rsid w:val="00543177"/>
    <w:rsid w:val="00546CCA"/>
    <w:rsid w:val="00552D87"/>
    <w:rsid w:val="00567836"/>
    <w:rsid w:val="00572F0C"/>
    <w:rsid w:val="00577CF7"/>
    <w:rsid w:val="005B6969"/>
    <w:rsid w:val="005C1725"/>
    <w:rsid w:val="005E4784"/>
    <w:rsid w:val="005E673D"/>
    <w:rsid w:val="005F03B9"/>
    <w:rsid w:val="0060208B"/>
    <w:rsid w:val="00604D9B"/>
    <w:rsid w:val="00605DB0"/>
    <w:rsid w:val="0062373E"/>
    <w:rsid w:val="006279D3"/>
    <w:rsid w:val="00634AD3"/>
    <w:rsid w:val="006350F4"/>
    <w:rsid w:val="00640563"/>
    <w:rsid w:val="006571B0"/>
    <w:rsid w:val="00660472"/>
    <w:rsid w:val="00660C4E"/>
    <w:rsid w:val="00663AE3"/>
    <w:rsid w:val="00663DFB"/>
    <w:rsid w:val="006641C8"/>
    <w:rsid w:val="00666302"/>
    <w:rsid w:val="00673670"/>
    <w:rsid w:val="00676DAD"/>
    <w:rsid w:val="006947C8"/>
    <w:rsid w:val="006A027A"/>
    <w:rsid w:val="006A1615"/>
    <w:rsid w:val="006A5233"/>
    <w:rsid w:val="006C1111"/>
    <w:rsid w:val="006C6046"/>
    <w:rsid w:val="007159CE"/>
    <w:rsid w:val="00716D26"/>
    <w:rsid w:val="007178B0"/>
    <w:rsid w:val="00735E54"/>
    <w:rsid w:val="007367B0"/>
    <w:rsid w:val="00736932"/>
    <w:rsid w:val="0074177F"/>
    <w:rsid w:val="00744E47"/>
    <w:rsid w:val="007462C3"/>
    <w:rsid w:val="00765F91"/>
    <w:rsid w:val="00767D8A"/>
    <w:rsid w:val="007719BD"/>
    <w:rsid w:val="00785F84"/>
    <w:rsid w:val="007A12EE"/>
    <w:rsid w:val="007B4E35"/>
    <w:rsid w:val="007D5623"/>
    <w:rsid w:val="007E2577"/>
    <w:rsid w:val="007E3300"/>
    <w:rsid w:val="007F57FD"/>
    <w:rsid w:val="0080273B"/>
    <w:rsid w:val="00810336"/>
    <w:rsid w:val="0082068D"/>
    <w:rsid w:val="0082093C"/>
    <w:rsid w:val="0082222D"/>
    <w:rsid w:val="00822413"/>
    <w:rsid w:val="008324FF"/>
    <w:rsid w:val="00841C59"/>
    <w:rsid w:val="00847000"/>
    <w:rsid w:val="00847CD9"/>
    <w:rsid w:val="0085226A"/>
    <w:rsid w:val="008637BC"/>
    <w:rsid w:val="00866B2D"/>
    <w:rsid w:val="0089131B"/>
    <w:rsid w:val="008A1ACB"/>
    <w:rsid w:val="008A1C29"/>
    <w:rsid w:val="008A3195"/>
    <w:rsid w:val="008B0B0F"/>
    <w:rsid w:val="008C1683"/>
    <w:rsid w:val="008E5950"/>
    <w:rsid w:val="008F5B6B"/>
    <w:rsid w:val="00905E2E"/>
    <w:rsid w:val="009141E1"/>
    <w:rsid w:val="00916633"/>
    <w:rsid w:val="00924012"/>
    <w:rsid w:val="00926416"/>
    <w:rsid w:val="0093154B"/>
    <w:rsid w:val="0093567D"/>
    <w:rsid w:val="009377E0"/>
    <w:rsid w:val="009515C7"/>
    <w:rsid w:val="00961680"/>
    <w:rsid w:val="0096487D"/>
    <w:rsid w:val="0097167B"/>
    <w:rsid w:val="00986302"/>
    <w:rsid w:val="00997B92"/>
    <w:rsid w:val="009A3DA8"/>
    <w:rsid w:val="009C055E"/>
    <w:rsid w:val="009C4076"/>
    <w:rsid w:val="009D3F49"/>
    <w:rsid w:val="009F2F4D"/>
    <w:rsid w:val="009F3FCC"/>
    <w:rsid w:val="009F6C8A"/>
    <w:rsid w:val="00A05302"/>
    <w:rsid w:val="00A12B63"/>
    <w:rsid w:val="00A362DA"/>
    <w:rsid w:val="00A368D1"/>
    <w:rsid w:val="00A417B9"/>
    <w:rsid w:val="00A43084"/>
    <w:rsid w:val="00A43DF4"/>
    <w:rsid w:val="00A46D1A"/>
    <w:rsid w:val="00A61B2C"/>
    <w:rsid w:val="00A64112"/>
    <w:rsid w:val="00A73F57"/>
    <w:rsid w:val="00A73F8B"/>
    <w:rsid w:val="00A96780"/>
    <w:rsid w:val="00AA06D7"/>
    <w:rsid w:val="00AA6166"/>
    <w:rsid w:val="00AB0B3F"/>
    <w:rsid w:val="00AB25BA"/>
    <w:rsid w:val="00AB40AD"/>
    <w:rsid w:val="00AB633B"/>
    <w:rsid w:val="00AC5062"/>
    <w:rsid w:val="00AC5D66"/>
    <w:rsid w:val="00AD0DA8"/>
    <w:rsid w:val="00AD262B"/>
    <w:rsid w:val="00AD5B23"/>
    <w:rsid w:val="00B03B1F"/>
    <w:rsid w:val="00B14DAA"/>
    <w:rsid w:val="00B202F2"/>
    <w:rsid w:val="00B217A3"/>
    <w:rsid w:val="00B22D07"/>
    <w:rsid w:val="00B2363D"/>
    <w:rsid w:val="00B4239A"/>
    <w:rsid w:val="00B56834"/>
    <w:rsid w:val="00B57EAE"/>
    <w:rsid w:val="00B61075"/>
    <w:rsid w:val="00B61963"/>
    <w:rsid w:val="00B72453"/>
    <w:rsid w:val="00B72C92"/>
    <w:rsid w:val="00B77066"/>
    <w:rsid w:val="00B90B01"/>
    <w:rsid w:val="00B90F2B"/>
    <w:rsid w:val="00BA173F"/>
    <w:rsid w:val="00BB3B20"/>
    <w:rsid w:val="00BB429D"/>
    <w:rsid w:val="00BB4D48"/>
    <w:rsid w:val="00BB7E98"/>
    <w:rsid w:val="00BD1A0F"/>
    <w:rsid w:val="00BD7050"/>
    <w:rsid w:val="00BE3CA9"/>
    <w:rsid w:val="00BE6F59"/>
    <w:rsid w:val="00C00A92"/>
    <w:rsid w:val="00C06221"/>
    <w:rsid w:val="00C070BF"/>
    <w:rsid w:val="00C11D5A"/>
    <w:rsid w:val="00C13BBF"/>
    <w:rsid w:val="00C15B69"/>
    <w:rsid w:val="00C23E3D"/>
    <w:rsid w:val="00C312A6"/>
    <w:rsid w:val="00C35929"/>
    <w:rsid w:val="00C4136A"/>
    <w:rsid w:val="00C77DB0"/>
    <w:rsid w:val="00C82D2C"/>
    <w:rsid w:val="00C90B51"/>
    <w:rsid w:val="00C92779"/>
    <w:rsid w:val="00C92AE8"/>
    <w:rsid w:val="00C95AA8"/>
    <w:rsid w:val="00CA2662"/>
    <w:rsid w:val="00CB22FB"/>
    <w:rsid w:val="00CC289C"/>
    <w:rsid w:val="00CC60C4"/>
    <w:rsid w:val="00CD5C89"/>
    <w:rsid w:val="00CD648A"/>
    <w:rsid w:val="00CF1738"/>
    <w:rsid w:val="00D072D7"/>
    <w:rsid w:val="00D0785E"/>
    <w:rsid w:val="00D15D23"/>
    <w:rsid w:val="00D22CFD"/>
    <w:rsid w:val="00D2460F"/>
    <w:rsid w:val="00D32072"/>
    <w:rsid w:val="00D4327B"/>
    <w:rsid w:val="00D43FF0"/>
    <w:rsid w:val="00D56E6A"/>
    <w:rsid w:val="00D74B46"/>
    <w:rsid w:val="00D74F0D"/>
    <w:rsid w:val="00D80ED2"/>
    <w:rsid w:val="00D90A7A"/>
    <w:rsid w:val="00D94ACF"/>
    <w:rsid w:val="00DA669C"/>
    <w:rsid w:val="00DF1399"/>
    <w:rsid w:val="00E03F8A"/>
    <w:rsid w:val="00E149B9"/>
    <w:rsid w:val="00E23F19"/>
    <w:rsid w:val="00E251BC"/>
    <w:rsid w:val="00E3031A"/>
    <w:rsid w:val="00E470E4"/>
    <w:rsid w:val="00E54FA9"/>
    <w:rsid w:val="00EA3D4F"/>
    <w:rsid w:val="00EB0381"/>
    <w:rsid w:val="00EB0574"/>
    <w:rsid w:val="00EC1B8F"/>
    <w:rsid w:val="00ED0B66"/>
    <w:rsid w:val="00ED5D8D"/>
    <w:rsid w:val="00ED6DD3"/>
    <w:rsid w:val="00EE099C"/>
    <w:rsid w:val="00EE4BD5"/>
    <w:rsid w:val="00EE61A9"/>
    <w:rsid w:val="00EF003D"/>
    <w:rsid w:val="00EF2B19"/>
    <w:rsid w:val="00EF40B1"/>
    <w:rsid w:val="00F03D54"/>
    <w:rsid w:val="00F141C7"/>
    <w:rsid w:val="00F14427"/>
    <w:rsid w:val="00F24DA4"/>
    <w:rsid w:val="00F2516A"/>
    <w:rsid w:val="00F30F54"/>
    <w:rsid w:val="00F40072"/>
    <w:rsid w:val="00F53FD3"/>
    <w:rsid w:val="00F675A7"/>
    <w:rsid w:val="00F70C8F"/>
    <w:rsid w:val="00F71691"/>
    <w:rsid w:val="00F75B81"/>
    <w:rsid w:val="00F764BE"/>
    <w:rsid w:val="00F97306"/>
    <w:rsid w:val="00FA2760"/>
    <w:rsid w:val="00FA2BB2"/>
    <w:rsid w:val="00FA3637"/>
    <w:rsid w:val="00FA67F9"/>
    <w:rsid w:val="00FB1C64"/>
    <w:rsid w:val="00FB71AD"/>
    <w:rsid w:val="00FC0F81"/>
    <w:rsid w:val="00FC0F97"/>
    <w:rsid w:val="00F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A99A1"/>
  <w15:chartTrackingRefBased/>
  <w15:docId w15:val="{E494E621-5B86-49E8-97C3-CA52090E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2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27B"/>
    <w:rPr>
      <w:sz w:val="18"/>
      <w:szCs w:val="18"/>
    </w:rPr>
  </w:style>
  <w:style w:type="paragraph" w:styleId="a7">
    <w:name w:val="List Paragraph"/>
    <w:basedOn w:val="a"/>
    <w:uiPriority w:val="34"/>
    <w:qFormat/>
    <w:rsid w:val="008324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asiabrand</dc:creator>
  <cp:keywords/>
  <dc:description/>
  <cp:lastModifiedBy>建伟 王</cp:lastModifiedBy>
  <cp:revision>13</cp:revision>
  <cp:lastPrinted>2024-09-13T09:39:00Z</cp:lastPrinted>
  <dcterms:created xsi:type="dcterms:W3CDTF">2024-08-24T01:00:00Z</dcterms:created>
  <dcterms:modified xsi:type="dcterms:W3CDTF">2025-07-07T02:07:00Z</dcterms:modified>
</cp:coreProperties>
</file>